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AD7E8" w14:textId="391AFBAC" w:rsidR="0093591F" w:rsidRPr="00AA559F" w:rsidRDefault="009B48A7" w:rsidP="00AA559F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A559F">
        <w:rPr>
          <w:rFonts w:ascii="Arial" w:hAnsi="Arial" w:cs="Arial"/>
          <w:b/>
          <w:bCs/>
          <w:sz w:val="28"/>
          <w:szCs w:val="28"/>
        </w:rPr>
        <w:t>Međunarodni dan ozonskog omotača</w:t>
      </w:r>
    </w:p>
    <w:p w14:paraId="74EE43C0" w14:textId="531C6133" w:rsidR="00397B91" w:rsidRPr="008D594E" w:rsidRDefault="00397B91" w:rsidP="00620D8F">
      <w:pPr>
        <w:spacing w:line="360" w:lineRule="auto"/>
        <w:rPr>
          <w:rFonts w:ascii="Arial" w:hAnsi="Arial" w:cs="Arial"/>
          <w:sz w:val="24"/>
          <w:szCs w:val="24"/>
        </w:rPr>
      </w:pPr>
      <w:r w:rsidRPr="008D594E">
        <w:rPr>
          <w:rFonts w:ascii="Arial" w:hAnsi="Arial" w:cs="Arial"/>
          <w:b/>
          <w:bCs/>
          <w:sz w:val="24"/>
          <w:szCs w:val="24"/>
        </w:rPr>
        <w:t>Što je ozonski omotač</w:t>
      </w:r>
      <w:r w:rsidR="002D58E2" w:rsidRPr="008D594E">
        <w:rPr>
          <w:rFonts w:ascii="Arial" w:hAnsi="Arial" w:cs="Arial"/>
          <w:b/>
          <w:bCs/>
          <w:sz w:val="24"/>
          <w:szCs w:val="24"/>
        </w:rPr>
        <w:t>?</w:t>
      </w:r>
    </w:p>
    <w:p w14:paraId="2E1AD926" w14:textId="2F24BA1D" w:rsidR="00395CD5" w:rsidRPr="008D594E" w:rsidRDefault="008F01E9" w:rsidP="00D2057F">
      <w:pPr>
        <w:spacing w:line="360" w:lineRule="auto"/>
        <w:rPr>
          <w:rFonts w:ascii="Arial" w:hAnsi="Arial" w:cs="Arial"/>
          <w:sz w:val="24"/>
          <w:szCs w:val="24"/>
        </w:rPr>
      </w:pPr>
      <w:r w:rsidRPr="008D594E">
        <w:rPr>
          <w:rFonts w:ascii="Arial" w:hAnsi="Arial" w:cs="Arial"/>
          <w:sz w:val="24"/>
          <w:szCs w:val="24"/>
        </w:rPr>
        <w:t>Zrak je smjesa plinova.</w:t>
      </w:r>
      <w:r w:rsidR="00D2057F" w:rsidRPr="008D594E">
        <w:rPr>
          <w:rFonts w:ascii="Arial" w:hAnsi="Arial" w:cs="Arial"/>
          <w:iCs/>
          <w:sz w:val="24"/>
          <w:szCs w:val="24"/>
        </w:rPr>
        <w:t xml:space="preserve"> U zraku se nalaze plinovi dušik, kisik</w:t>
      </w:r>
      <w:r w:rsidR="00395CD5" w:rsidRPr="008D594E">
        <w:rPr>
          <w:rFonts w:ascii="Arial" w:hAnsi="Arial" w:cs="Arial"/>
          <w:iCs/>
          <w:sz w:val="24"/>
          <w:szCs w:val="24"/>
        </w:rPr>
        <w:t xml:space="preserve">, </w:t>
      </w:r>
      <w:r w:rsidR="00D2057F" w:rsidRPr="008D594E">
        <w:rPr>
          <w:rFonts w:ascii="Arial" w:hAnsi="Arial" w:cs="Arial"/>
          <w:iCs/>
          <w:sz w:val="24"/>
          <w:szCs w:val="24"/>
        </w:rPr>
        <w:t>ugljikov dioksid</w:t>
      </w:r>
      <w:r w:rsidR="00395CD5" w:rsidRPr="008D594E">
        <w:rPr>
          <w:rFonts w:ascii="Arial" w:hAnsi="Arial" w:cs="Arial"/>
          <w:iCs/>
          <w:sz w:val="24"/>
          <w:szCs w:val="24"/>
        </w:rPr>
        <w:t xml:space="preserve"> i drugi. U višim slojevima atmosfere nalazi se </w:t>
      </w:r>
      <w:r w:rsidR="00784EE9" w:rsidRPr="008D594E">
        <w:rPr>
          <w:rFonts w:ascii="Arial" w:hAnsi="Arial" w:cs="Arial"/>
          <w:iCs/>
          <w:sz w:val="24"/>
          <w:szCs w:val="24"/>
        </w:rPr>
        <w:t xml:space="preserve">plin </w:t>
      </w:r>
      <w:r w:rsidR="00784EE9" w:rsidRPr="00301557">
        <w:rPr>
          <w:rFonts w:ascii="Arial" w:hAnsi="Arial" w:cs="Arial"/>
          <w:b/>
          <w:bCs/>
          <w:iCs/>
          <w:sz w:val="24"/>
          <w:szCs w:val="24"/>
        </w:rPr>
        <w:t>ozon</w:t>
      </w:r>
      <w:r w:rsidR="00397B91" w:rsidRPr="008D594E">
        <w:rPr>
          <w:rFonts w:ascii="Arial" w:hAnsi="Arial" w:cs="Arial"/>
          <w:iCs/>
          <w:sz w:val="24"/>
          <w:szCs w:val="24"/>
        </w:rPr>
        <w:t xml:space="preserve">, on </w:t>
      </w:r>
      <w:r w:rsidR="002D58E2" w:rsidRPr="008D594E">
        <w:rPr>
          <w:rFonts w:ascii="Arial" w:hAnsi="Arial" w:cs="Arial"/>
          <w:iCs/>
          <w:sz w:val="24"/>
          <w:szCs w:val="24"/>
        </w:rPr>
        <w:t xml:space="preserve">nastaje od atoma </w:t>
      </w:r>
      <w:r w:rsidR="00397B91" w:rsidRPr="008D594E">
        <w:rPr>
          <w:rFonts w:ascii="Arial" w:hAnsi="Arial" w:cs="Arial"/>
          <w:iCs/>
          <w:sz w:val="24"/>
          <w:szCs w:val="24"/>
        </w:rPr>
        <w:t>kisika</w:t>
      </w:r>
      <w:r w:rsidR="00784EE9" w:rsidRPr="008D594E">
        <w:rPr>
          <w:rFonts w:ascii="Arial" w:hAnsi="Arial" w:cs="Arial"/>
          <w:iCs/>
          <w:sz w:val="24"/>
          <w:szCs w:val="24"/>
        </w:rPr>
        <w:t xml:space="preserve">. Ovaj plin najgušći </w:t>
      </w:r>
      <w:r w:rsidR="00F20DEF" w:rsidRPr="008D594E">
        <w:rPr>
          <w:rFonts w:ascii="Arial" w:hAnsi="Arial" w:cs="Arial"/>
          <w:iCs/>
          <w:sz w:val="24"/>
          <w:szCs w:val="24"/>
        </w:rPr>
        <w:t xml:space="preserve">je </w:t>
      </w:r>
      <w:r w:rsidR="00784EE9" w:rsidRPr="008D594E">
        <w:rPr>
          <w:rFonts w:ascii="Arial" w:hAnsi="Arial" w:cs="Arial"/>
          <w:iCs/>
          <w:sz w:val="24"/>
          <w:szCs w:val="24"/>
        </w:rPr>
        <w:t xml:space="preserve">na visini od </w:t>
      </w:r>
      <w:r w:rsidR="00784EE9" w:rsidRPr="008D594E">
        <w:rPr>
          <w:rFonts w:ascii="Arial" w:hAnsi="Arial" w:cs="Arial"/>
          <w:sz w:val="24"/>
          <w:szCs w:val="24"/>
        </w:rPr>
        <w:t xml:space="preserve">oko 20 </w:t>
      </w:r>
      <w:r w:rsidR="00F20DEF">
        <w:rPr>
          <w:rFonts w:ascii="Arial" w:hAnsi="Arial" w:cs="Arial"/>
          <w:sz w:val="24"/>
          <w:szCs w:val="24"/>
        </w:rPr>
        <w:t>–</w:t>
      </w:r>
      <w:r w:rsidR="00784EE9" w:rsidRPr="008D594E">
        <w:rPr>
          <w:rFonts w:ascii="Arial" w:hAnsi="Arial" w:cs="Arial"/>
          <w:sz w:val="24"/>
          <w:szCs w:val="24"/>
        </w:rPr>
        <w:t xml:space="preserve"> 25 km </w:t>
      </w:r>
      <w:r w:rsidR="005729DF" w:rsidRPr="008D594E">
        <w:rPr>
          <w:rFonts w:ascii="Arial" w:hAnsi="Arial" w:cs="Arial"/>
          <w:sz w:val="24"/>
          <w:szCs w:val="24"/>
        </w:rPr>
        <w:t xml:space="preserve">te oko Zemlje čini takozvani </w:t>
      </w:r>
      <w:r w:rsidR="00784EE9" w:rsidRPr="00301557">
        <w:rPr>
          <w:rFonts w:ascii="Arial" w:hAnsi="Arial" w:cs="Arial"/>
          <w:b/>
          <w:bCs/>
          <w:sz w:val="24"/>
          <w:szCs w:val="24"/>
        </w:rPr>
        <w:t>ozonski omotač</w:t>
      </w:r>
      <w:r w:rsidR="00784EE9" w:rsidRPr="008D594E">
        <w:rPr>
          <w:rFonts w:ascii="Arial" w:hAnsi="Arial" w:cs="Arial"/>
          <w:sz w:val="24"/>
          <w:szCs w:val="24"/>
        </w:rPr>
        <w:t xml:space="preserve">. </w:t>
      </w:r>
      <w:r w:rsidRPr="008D594E">
        <w:rPr>
          <w:rFonts w:ascii="Arial" w:hAnsi="Arial" w:cs="Arial"/>
          <w:sz w:val="24"/>
          <w:szCs w:val="24"/>
        </w:rPr>
        <w:t>Ozonski omotač</w:t>
      </w:r>
      <w:r w:rsidR="00784EE9" w:rsidRPr="008D594E">
        <w:rPr>
          <w:rFonts w:ascii="Arial" w:hAnsi="Arial" w:cs="Arial"/>
          <w:sz w:val="24"/>
          <w:szCs w:val="24"/>
        </w:rPr>
        <w:t xml:space="preserve"> </w:t>
      </w:r>
      <w:r w:rsidR="006A63DA" w:rsidRPr="008D594E">
        <w:rPr>
          <w:rFonts w:ascii="Arial" w:hAnsi="Arial" w:cs="Arial"/>
          <w:sz w:val="24"/>
          <w:szCs w:val="24"/>
        </w:rPr>
        <w:t xml:space="preserve">sprječava prodor </w:t>
      </w:r>
      <w:r w:rsidRPr="008D594E">
        <w:rPr>
          <w:rFonts w:ascii="Arial" w:hAnsi="Arial" w:cs="Arial"/>
          <w:sz w:val="24"/>
          <w:szCs w:val="24"/>
        </w:rPr>
        <w:t>štetnih UV zraka</w:t>
      </w:r>
      <w:r w:rsidR="006A63DA" w:rsidRPr="008D594E">
        <w:rPr>
          <w:rFonts w:ascii="Arial" w:hAnsi="Arial" w:cs="Arial"/>
          <w:sz w:val="24"/>
          <w:szCs w:val="24"/>
        </w:rPr>
        <w:t xml:space="preserve"> te nas štiti od njih. Ozonski omotač </w:t>
      </w:r>
      <w:r w:rsidR="00784EE9" w:rsidRPr="008D594E">
        <w:rPr>
          <w:rFonts w:ascii="Arial" w:hAnsi="Arial" w:cs="Arial"/>
          <w:sz w:val="24"/>
          <w:szCs w:val="24"/>
        </w:rPr>
        <w:t xml:space="preserve">omogućuje </w:t>
      </w:r>
      <w:r w:rsidR="00395CD5" w:rsidRPr="008D594E">
        <w:rPr>
          <w:rFonts w:ascii="Arial" w:hAnsi="Arial" w:cs="Arial"/>
          <w:sz w:val="24"/>
          <w:szCs w:val="24"/>
        </w:rPr>
        <w:t xml:space="preserve">život na </w:t>
      </w:r>
      <w:r w:rsidR="00784EE9" w:rsidRPr="008D594E">
        <w:rPr>
          <w:rFonts w:ascii="Arial" w:hAnsi="Arial" w:cs="Arial"/>
          <w:sz w:val="24"/>
          <w:szCs w:val="24"/>
        </w:rPr>
        <w:t>Zemlji</w:t>
      </w:r>
      <w:r w:rsidR="00395CD5" w:rsidRPr="008D594E">
        <w:rPr>
          <w:rFonts w:ascii="Arial" w:hAnsi="Arial" w:cs="Arial"/>
          <w:sz w:val="24"/>
          <w:szCs w:val="24"/>
        </w:rPr>
        <w:t xml:space="preserve">. </w:t>
      </w:r>
    </w:p>
    <w:p w14:paraId="5AF7FC62" w14:textId="02C9B11C" w:rsidR="00397B91" w:rsidRPr="008D594E" w:rsidRDefault="002D58E2" w:rsidP="00D2057F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8D594E">
        <w:rPr>
          <w:rFonts w:ascii="Arial" w:hAnsi="Arial" w:cs="Arial"/>
          <w:b/>
          <w:bCs/>
          <w:sz w:val="24"/>
          <w:szCs w:val="24"/>
        </w:rPr>
        <w:t>Što su</w:t>
      </w:r>
      <w:r w:rsidRPr="008D594E">
        <w:rPr>
          <w:rFonts w:ascii="Arial" w:hAnsi="Arial" w:cs="Arial"/>
          <w:sz w:val="24"/>
          <w:szCs w:val="24"/>
        </w:rPr>
        <w:t xml:space="preserve"> </w:t>
      </w:r>
      <w:r w:rsidR="00397B91" w:rsidRPr="008D594E">
        <w:rPr>
          <w:rFonts w:ascii="Arial" w:hAnsi="Arial" w:cs="Arial"/>
          <w:b/>
          <w:bCs/>
          <w:sz w:val="24"/>
          <w:szCs w:val="24"/>
        </w:rPr>
        <w:t>ozonske rupe</w:t>
      </w:r>
      <w:r w:rsidRPr="008D594E">
        <w:rPr>
          <w:rFonts w:ascii="Arial" w:hAnsi="Arial" w:cs="Arial"/>
          <w:b/>
          <w:bCs/>
          <w:sz w:val="24"/>
          <w:szCs w:val="24"/>
        </w:rPr>
        <w:t>?</w:t>
      </w:r>
    </w:p>
    <w:p w14:paraId="0A0C409F" w14:textId="3F120AEB" w:rsidR="001A6AEF" w:rsidRPr="008D594E" w:rsidRDefault="00784EE9" w:rsidP="00B771B4">
      <w:pPr>
        <w:spacing w:line="360" w:lineRule="auto"/>
        <w:rPr>
          <w:rFonts w:ascii="Arial" w:hAnsi="Arial" w:cs="Arial"/>
          <w:color w:val="1F1F1F"/>
          <w:sz w:val="24"/>
          <w:szCs w:val="24"/>
        </w:rPr>
      </w:pPr>
      <w:r w:rsidRPr="008D594E">
        <w:rPr>
          <w:rFonts w:ascii="Arial" w:hAnsi="Arial" w:cs="Arial"/>
          <w:sz w:val="24"/>
          <w:szCs w:val="24"/>
        </w:rPr>
        <w:t xml:space="preserve">Znanstvenici redovito </w:t>
      </w:r>
      <w:r w:rsidR="00C95A50" w:rsidRPr="008D594E">
        <w:rPr>
          <w:rFonts w:ascii="Arial" w:hAnsi="Arial" w:cs="Arial"/>
          <w:sz w:val="24"/>
          <w:szCs w:val="24"/>
        </w:rPr>
        <w:t>kontroliraju atmosferu</w:t>
      </w:r>
      <w:r w:rsidR="005729DF" w:rsidRPr="008D594E">
        <w:rPr>
          <w:rFonts w:ascii="Arial" w:hAnsi="Arial" w:cs="Arial"/>
          <w:sz w:val="24"/>
          <w:szCs w:val="24"/>
        </w:rPr>
        <w:t xml:space="preserve">, </w:t>
      </w:r>
      <w:r w:rsidR="00C95A50" w:rsidRPr="008D594E">
        <w:rPr>
          <w:rFonts w:ascii="Arial" w:hAnsi="Arial" w:cs="Arial"/>
          <w:sz w:val="24"/>
          <w:szCs w:val="24"/>
        </w:rPr>
        <w:t>prate sastav zraka</w:t>
      </w:r>
      <w:r w:rsidR="005729DF" w:rsidRPr="008D594E">
        <w:rPr>
          <w:rFonts w:ascii="Arial" w:hAnsi="Arial" w:cs="Arial"/>
          <w:sz w:val="24"/>
          <w:szCs w:val="24"/>
        </w:rPr>
        <w:t xml:space="preserve"> te prate stanje ozonskog omotača. Pred kraj 20. stoljeća znanstvenici su uočili da se ozonski </w:t>
      </w:r>
      <w:r w:rsidR="00757E6D">
        <w:rPr>
          <w:rFonts w:ascii="Arial" w:hAnsi="Arial" w:cs="Arial"/>
          <w:sz w:val="24"/>
          <w:szCs w:val="24"/>
        </w:rPr>
        <w:t>o</w:t>
      </w:r>
      <w:r w:rsidR="005729DF" w:rsidRPr="008D594E">
        <w:rPr>
          <w:rFonts w:ascii="Arial" w:hAnsi="Arial" w:cs="Arial"/>
          <w:sz w:val="24"/>
          <w:szCs w:val="24"/>
        </w:rPr>
        <w:t xml:space="preserve">motač na pojedinim </w:t>
      </w:r>
      <w:r w:rsidR="006A63DA" w:rsidRPr="008D594E">
        <w:rPr>
          <w:rFonts w:ascii="Arial" w:hAnsi="Arial" w:cs="Arial"/>
          <w:sz w:val="24"/>
          <w:szCs w:val="24"/>
        </w:rPr>
        <w:t>dijelovima</w:t>
      </w:r>
      <w:r w:rsidR="005729DF" w:rsidRPr="008D594E">
        <w:rPr>
          <w:rFonts w:ascii="Arial" w:hAnsi="Arial" w:cs="Arial"/>
          <w:sz w:val="24"/>
          <w:szCs w:val="24"/>
        </w:rPr>
        <w:t xml:space="preserve"> jako stanjio i da kroz t</w:t>
      </w:r>
      <w:r w:rsidR="006A63DA" w:rsidRPr="008D594E">
        <w:rPr>
          <w:rFonts w:ascii="Arial" w:hAnsi="Arial" w:cs="Arial"/>
          <w:sz w:val="24"/>
          <w:szCs w:val="24"/>
        </w:rPr>
        <w:t xml:space="preserve">e dijelove omotača </w:t>
      </w:r>
      <w:r w:rsidR="005729DF" w:rsidRPr="008D594E">
        <w:rPr>
          <w:rFonts w:ascii="Arial" w:hAnsi="Arial" w:cs="Arial"/>
          <w:sz w:val="24"/>
          <w:szCs w:val="24"/>
        </w:rPr>
        <w:t xml:space="preserve">prolaze UV zrake. UV zrake </w:t>
      </w:r>
      <w:r w:rsidR="004565F3" w:rsidRPr="008D594E">
        <w:rPr>
          <w:rFonts w:ascii="Arial" w:hAnsi="Arial" w:cs="Arial"/>
          <w:sz w:val="24"/>
          <w:szCs w:val="24"/>
        </w:rPr>
        <w:t xml:space="preserve">su štetne. One </w:t>
      </w:r>
      <w:r w:rsidR="005729DF" w:rsidRPr="008D594E">
        <w:rPr>
          <w:rFonts w:ascii="Arial" w:hAnsi="Arial" w:cs="Arial"/>
          <w:sz w:val="24"/>
          <w:szCs w:val="24"/>
        </w:rPr>
        <w:t xml:space="preserve">oštećuju našu kožu i uzrokuju </w:t>
      </w:r>
      <w:r w:rsidR="005729DF" w:rsidRPr="000150E7">
        <w:rPr>
          <w:rFonts w:ascii="Arial" w:hAnsi="Arial" w:cs="Arial"/>
          <w:b/>
          <w:bCs/>
          <w:sz w:val="24"/>
          <w:szCs w:val="24"/>
        </w:rPr>
        <w:t>rak</w:t>
      </w:r>
      <w:r w:rsidR="005729DF" w:rsidRPr="008D594E">
        <w:rPr>
          <w:rFonts w:ascii="Arial" w:hAnsi="Arial" w:cs="Arial"/>
          <w:sz w:val="24"/>
          <w:szCs w:val="24"/>
        </w:rPr>
        <w:t xml:space="preserve">. Oštećenja ozonskog omotača </w:t>
      </w:r>
      <w:r w:rsidR="00F20DEF">
        <w:rPr>
          <w:rFonts w:ascii="Arial" w:hAnsi="Arial" w:cs="Arial"/>
          <w:sz w:val="24"/>
          <w:szCs w:val="24"/>
        </w:rPr>
        <w:t xml:space="preserve">nazivamo </w:t>
      </w:r>
      <w:r w:rsidR="00F20DEF" w:rsidRPr="00F20DEF">
        <w:rPr>
          <w:rFonts w:ascii="Arial" w:hAnsi="Arial" w:cs="Arial"/>
          <w:b/>
          <w:bCs/>
          <w:sz w:val="24"/>
          <w:szCs w:val="24"/>
        </w:rPr>
        <w:t>ozonskim rupama</w:t>
      </w:r>
      <w:r w:rsidR="005729DF" w:rsidRPr="008D594E">
        <w:rPr>
          <w:rFonts w:ascii="Arial" w:hAnsi="Arial" w:cs="Arial"/>
          <w:sz w:val="24"/>
          <w:szCs w:val="24"/>
        </w:rPr>
        <w:t xml:space="preserve">. </w:t>
      </w:r>
      <w:r w:rsidR="00F20DEF">
        <w:rPr>
          <w:rFonts w:ascii="Arial" w:hAnsi="Arial" w:cs="Arial"/>
          <w:sz w:val="24"/>
          <w:szCs w:val="24"/>
        </w:rPr>
        <w:br/>
      </w:r>
      <w:r w:rsidR="006A63DA" w:rsidRPr="008D594E">
        <w:rPr>
          <w:rFonts w:ascii="Arial" w:hAnsi="Arial" w:cs="Arial"/>
          <w:sz w:val="24"/>
          <w:szCs w:val="24"/>
        </w:rPr>
        <w:t xml:space="preserve">Ozonski omotač oštećuju spojevi koji se </w:t>
      </w:r>
      <w:r w:rsidR="00F20DEF">
        <w:rPr>
          <w:rFonts w:ascii="Arial" w:hAnsi="Arial" w:cs="Arial"/>
          <w:sz w:val="24"/>
          <w:szCs w:val="24"/>
        </w:rPr>
        <w:t>upotrebljavaju</w:t>
      </w:r>
      <w:r w:rsidR="006A63DA" w:rsidRPr="008D594E">
        <w:rPr>
          <w:rFonts w:ascii="Arial" w:hAnsi="Arial" w:cs="Arial"/>
          <w:sz w:val="24"/>
          <w:szCs w:val="24"/>
        </w:rPr>
        <w:t xml:space="preserve"> u </w:t>
      </w:r>
      <w:r w:rsidR="008F01E9" w:rsidRPr="008D594E">
        <w:rPr>
          <w:rFonts w:ascii="Arial" w:hAnsi="Arial" w:cs="Arial"/>
          <w:sz w:val="24"/>
          <w:szCs w:val="24"/>
        </w:rPr>
        <w:t xml:space="preserve">rashladnim uređajima </w:t>
      </w:r>
      <w:r w:rsidR="006A63DA" w:rsidRPr="008D594E">
        <w:rPr>
          <w:rFonts w:ascii="Arial" w:hAnsi="Arial" w:cs="Arial"/>
          <w:sz w:val="24"/>
          <w:szCs w:val="24"/>
        </w:rPr>
        <w:t>(</w:t>
      </w:r>
      <w:r w:rsidR="008F01E9" w:rsidRPr="008D594E">
        <w:rPr>
          <w:rFonts w:ascii="Arial" w:hAnsi="Arial" w:cs="Arial"/>
          <w:sz w:val="24"/>
          <w:szCs w:val="24"/>
        </w:rPr>
        <w:t>klima uređaji</w:t>
      </w:r>
      <w:r w:rsidR="006A63DA" w:rsidRPr="008D594E">
        <w:rPr>
          <w:rFonts w:ascii="Arial" w:hAnsi="Arial" w:cs="Arial"/>
          <w:sz w:val="24"/>
          <w:szCs w:val="24"/>
        </w:rPr>
        <w:t xml:space="preserve">, hladnjaci) </w:t>
      </w:r>
      <w:r w:rsidR="008F01E9" w:rsidRPr="008D594E">
        <w:rPr>
          <w:rFonts w:ascii="Arial" w:hAnsi="Arial" w:cs="Arial"/>
          <w:sz w:val="24"/>
          <w:szCs w:val="24"/>
        </w:rPr>
        <w:t>i</w:t>
      </w:r>
      <w:r w:rsidR="006A63DA" w:rsidRPr="008D594E">
        <w:rPr>
          <w:rFonts w:ascii="Arial" w:hAnsi="Arial" w:cs="Arial"/>
          <w:sz w:val="24"/>
          <w:szCs w:val="24"/>
        </w:rPr>
        <w:t xml:space="preserve"> potisnim plinovima nekih sprejeva</w:t>
      </w:r>
      <w:r w:rsidR="0007335B" w:rsidRPr="008D594E">
        <w:rPr>
          <w:rFonts w:ascii="Arial" w:hAnsi="Arial" w:cs="Arial"/>
          <w:sz w:val="24"/>
          <w:szCs w:val="24"/>
        </w:rPr>
        <w:t>.</w:t>
      </w:r>
      <w:r w:rsidR="00F20DEF">
        <w:rPr>
          <w:rFonts w:ascii="Arial" w:hAnsi="Arial" w:cs="Arial"/>
          <w:sz w:val="24"/>
          <w:szCs w:val="24"/>
        </w:rPr>
        <w:t xml:space="preserve"> </w:t>
      </w:r>
      <w:r w:rsidR="008F01E9" w:rsidRPr="008D594E">
        <w:rPr>
          <w:rFonts w:ascii="Arial" w:hAnsi="Arial" w:cs="Arial"/>
          <w:sz w:val="24"/>
          <w:szCs w:val="24"/>
        </w:rPr>
        <w:t xml:space="preserve">Zbog toga se otpad ne smije </w:t>
      </w:r>
      <w:r w:rsidR="0007335B" w:rsidRPr="008D594E">
        <w:rPr>
          <w:rFonts w:ascii="Arial" w:hAnsi="Arial" w:cs="Arial"/>
          <w:sz w:val="24"/>
          <w:szCs w:val="24"/>
        </w:rPr>
        <w:t xml:space="preserve">bacati </w:t>
      </w:r>
      <w:r w:rsidR="008F01E9" w:rsidRPr="008D594E">
        <w:rPr>
          <w:rFonts w:ascii="Arial" w:hAnsi="Arial" w:cs="Arial"/>
          <w:sz w:val="24"/>
          <w:szCs w:val="24"/>
        </w:rPr>
        <w:t>u prirodu.</w:t>
      </w:r>
      <w:r w:rsidR="00B771B4">
        <w:rPr>
          <w:rFonts w:ascii="Arial" w:hAnsi="Arial" w:cs="Arial"/>
          <w:sz w:val="24"/>
          <w:szCs w:val="24"/>
        </w:rPr>
        <w:t xml:space="preserve"> </w:t>
      </w:r>
      <w:r w:rsidR="00EC3F02" w:rsidRPr="008D594E">
        <w:rPr>
          <w:rFonts w:ascii="Arial" w:hAnsi="Arial" w:cs="Arial"/>
          <w:color w:val="1F1F1F"/>
          <w:sz w:val="24"/>
          <w:szCs w:val="24"/>
        </w:rPr>
        <w:t xml:space="preserve">Kako bi se spriječilo </w:t>
      </w:r>
      <w:r w:rsidR="00E63A87" w:rsidRPr="008D594E">
        <w:rPr>
          <w:rFonts w:ascii="Arial" w:hAnsi="Arial" w:cs="Arial"/>
          <w:color w:val="1F1F1F"/>
          <w:sz w:val="24"/>
          <w:szCs w:val="24"/>
        </w:rPr>
        <w:t xml:space="preserve">oštećenje </w:t>
      </w:r>
      <w:r w:rsidR="00EC3F02" w:rsidRPr="008D594E">
        <w:rPr>
          <w:rFonts w:ascii="Arial" w:hAnsi="Arial" w:cs="Arial"/>
          <w:color w:val="1F1F1F"/>
          <w:sz w:val="24"/>
          <w:szCs w:val="24"/>
        </w:rPr>
        <w:t xml:space="preserve">ozonskog </w:t>
      </w:r>
      <w:r w:rsidR="00E63A87" w:rsidRPr="008D594E">
        <w:rPr>
          <w:rFonts w:ascii="Arial" w:hAnsi="Arial" w:cs="Arial"/>
          <w:color w:val="1F1F1F"/>
          <w:sz w:val="24"/>
          <w:szCs w:val="24"/>
        </w:rPr>
        <w:t xml:space="preserve">omotača </w:t>
      </w:r>
      <w:r w:rsidR="00EC3F02" w:rsidRPr="008D594E">
        <w:rPr>
          <w:rFonts w:ascii="Arial" w:hAnsi="Arial" w:cs="Arial"/>
          <w:color w:val="1F1F1F"/>
          <w:sz w:val="24"/>
          <w:szCs w:val="24"/>
        </w:rPr>
        <w:t xml:space="preserve">bilo je nužno smanjiti upotrebu štetnih </w:t>
      </w:r>
      <w:r w:rsidR="00A6782E" w:rsidRPr="008D594E">
        <w:rPr>
          <w:rFonts w:ascii="Arial" w:hAnsi="Arial" w:cs="Arial"/>
          <w:color w:val="1F1F1F"/>
          <w:sz w:val="24"/>
          <w:szCs w:val="24"/>
        </w:rPr>
        <w:t xml:space="preserve">tvari </w:t>
      </w:r>
      <w:r w:rsidR="00EC3F02" w:rsidRPr="008D594E">
        <w:rPr>
          <w:rFonts w:ascii="Arial" w:hAnsi="Arial" w:cs="Arial"/>
          <w:color w:val="1F1F1F"/>
          <w:sz w:val="24"/>
          <w:szCs w:val="24"/>
        </w:rPr>
        <w:t xml:space="preserve">koje ga oštećuju. </w:t>
      </w:r>
      <w:r w:rsidR="00F20DEF">
        <w:rPr>
          <w:rFonts w:ascii="Arial" w:hAnsi="Arial" w:cs="Arial"/>
          <w:color w:val="1F1F1F"/>
          <w:sz w:val="24"/>
          <w:szCs w:val="24"/>
        </w:rPr>
        <w:br/>
      </w:r>
      <w:r w:rsidR="00EC3F02" w:rsidRPr="008D594E">
        <w:rPr>
          <w:rFonts w:ascii="Arial" w:hAnsi="Arial" w:cs="Arial"/>
          <w:color w:val="1F1F1F"/>
          <w:sz w:val="24"/>
          <w:szCs w:val="24"/>
        </w:rPr>
        <w:t>Godine 1985. usvojen</w:t>
      </w:r>
      <w:r w:rsidR="001554C3" w:rsidRPr="008D594E">
        <w:rPr>
          <w:rFonts w:ascii="Arial" w:hAnsi="Arial" w:cs="Arial"/>
          <w:color w:val="1F1F1F"/>
          <w:sz w:val="24"/>
          <w:szCs w:val="24"/>
        </w:rPr>
        <w:t xml:space="preserve"> je dokument</w:t>
      </w:r>
      <w:r w:rsidR="00F20DEF">
        <w:rPr>
          <w:rFonts w:ascii="Arial" w:hAnsi="Arial" w:cs="Arial"/>
          <w:color w:val="1F1F1F"/>
          <w:sz w:val="24"/>
          <w:szCs w:val="24"/>
        </w:rPr>
        <w:t xml:space="preserve"> </w:t>
      </w:r>
      <w:r w:rsidR="001554C3" w:rsidRPr="008D594E">
        <w:rPr>
          <w:rFonts w:ascii="Arial" w:hAnsi="Arial" w:cs="Arial"/>
          <w:color w:val="1F1F1F"/>
          <w:sz w:val="24"/>
          <w:szCs w:val="24"/>
        </w:rPr>
        <w:t xml:space="preserve">pod nazivom </w:t>
      </w:r>
      <w:r w:rsidR="00EC3F02" w:rsidRPr="008D594E">
        <w:rPr>
          <w:rStyle w:val="Istaknuto"/>
          <w:rFonts w:ascii="Arial" w:hAnsi="Arial" w:cs="Arial"/>
          <w:b/>
          <w:bCs/>
          <w:color w:val="1F1F1F"/>
          <w:sz w:val="24"/>
          <w:szCs w:val="24"/>
        </w:rPr>
        <w:t>Bečka konvencija o zaštiti ozonskog omotača</w:t>
      </w:r>
      <w:r w:rsidR="00EC3F02" w:rsidRPr="008D594E">
        <w:rPr>
          <w:rFonts w:ascii="Arial" w:hAnsi="Arial" w:cs="Arial"/>
          <w:color w:val="1F1F1F"/>
          <w:sz w:val="24"/>
          <w:szCs w:val="24"/>
        </w:rPr>
        <w:t xml:space="preserve">. Zemlje </w:t>
      </w:r>
      <w:r w:rsidR="001554C3" w:rsidRPr="008D594E">
        <w:rPr>
          <w:rFonts w:ascii="Arial" w:hAnsi="Arial" w:cs="Arial"/>
          <w:color w:val="1F1F1F"/>
          <w:sz w:val="24"/>
          <w:szCs w:val="24"/>
        </w:rPr>
        <w:t xml:space="preserve">koje su potpisale ovaj dokument </w:t>
      </w:r>
      <w:r w:rsidR="00EC3F02" w:rsidRPr="008D594E">
        <w:rPr>
          <w:rFonts w:ascii="Arial" w:hAnsi="Arial" w:cs="Arial"/>
          <w:color w:val="1F1F1F"/>
          <w:sz w:val="24"/>
          <w:szCs w:val="24"/>
        </w:rPr>
        <w:t>prihvatile su</w:t>
      </w:r>
      <w:r w:rsidR="001554C3" w:rsidRPr="008D594E">
        <w:rPr>
          <w:rFonts w:ascii="Arial" w:hAnsi="Arial" w:cs="Arial"/>
          <w:color w:val="1F1F1F"/>
          <w:sz w:val="24"/>
          <w:szCs w:val="24"/>
        </w:rPr>
        <w:t xml:space="preserve"> prijedloge</w:t>
      </w:r>
      <w:r w:rsidR="00F20DEF">
        <w:rPr>
          <w:rFonts w:ascii="Arial" w:hAnsi="Arial" w:cs="Arial"/>
          <w:color w:val="1F1F1F"/>
          <w:sz w:val="24"/>
          <w:szCs w:val="24"/>
        </w:rPr>
        <w:t xml:space="preserve"> </w:t>
      </w:r>
      <w:r w:rsidR="00EC3F02" w:rsidRPr="008D594E">
        <w:rPr>
          <w:rFonts w:ascii="Arial" w:hAnsi="Arial" w:cs="Arial"/>
          <w:color w:val="1F1F1F"/>
          <w:sz w:val="24"/>
          <w:szCs w:val="24"/>
        </w:rPr>
        <w:t xml:space="preserve">protiv upotrebe štetnih spojeva kako bi se smanjilo </w:t>
      </w:r>
      <w:r w:rsidR="00483C6C" w:rsidRPr="008D594E">
        <w:rPr>
          <w:rFonts w:ascii="Arial" w:hAnsi="Arial" w:cs="Arial"/>
          <w:color w:val="1F1F1F"/>
          <w:sz w:val="24"/>
          <w:szCs w:val="24"/>
        </w:rPr>
        <w:t>oštećivanje ozonskog omotača</w:t>
      </w:r>
      <w:r w:rsidR="00EC3F02" w:rsidRPr="008D594E">
        <w:rPr>
          <w:rFonts w:ascii="Arial" w:hAnsi="Arial" w:cs="Arial"/>
          <w:color w:val="1F1F1F"/>
          <w:sz w:val="24"/>
          <w:szCs w:val="24"/>
        </w:rPr>
        <w:t xml:space="preserve">. Međutim, </w:t>
      </w:r>
      <w:r w:rsidR="00483C6C" w:rsidRPr="008D594E">
        <w:rPr>
          <w:rFonts w:ascii="Arial" w:hAnsi="Arial" w:cs="Arial"/>
          <w:color w:val="1F1F1F"/>
          <w:sz w:val="24"/>
          <w:szCs w:val="24"/>
        </w:rPr>
        <w:t xml:space="preserve">ovi štetni spojevi su se i dalje proizvodili. </w:t>
      </w:r>
      <w:r w:rsidR="00CA32B9" w:rsidRPr="008D594E">
        <w:rPr>
          <w:rFonts w:ascii="Arial" w:hAnsi="Arial" w:cs="Arial"/>
          <w:color w:val="1F1F1F"/>
          <w:sz w:val="24"/>
          <w:szCs w:val="24"/>
        </w:rPr>
        <w:t xml:space="preserve">Tek potpisivanjem još jednog dokumenta, </w:t>
      </w:r>
      <w:r w:rsidR="00EC3F02" w:rsidRPr="008D594E">
        <w:rPr>
          <w:rStyle w:val="Istaknuto"/>
          <w:rFonts w:ascii="Arial" w:hAnsi="Arial" w:cs="Arial"/>
          <w:b/>
          <w:bCs/>
          <w:color w:val="1F1F1F"/>
          <w:sz w:val="24"/>
          <w:szCs w:val="24"/>
        </w:rPr>
        <w:t>Montrealskog protokola</w:t>
      </w:r>
      <w:r w:rsidR="00EC3F02" w:rsidRPr="008D594E">
        <w:rPr>
          <w:rStyle w:val="Istaknuto"/>
          <w:rFonts w:ascii="Arial" w:hAnsi="Arial" w:cs="Arial"/>
          <w:color w:val="1F1F1F"/>
          <w:sz w:val="24"/>
          <w:szCs w:val="24"/>
        </w:rPr>
        <w:t xml:space="preserve"> </w:t>
      </w:r>
      <w:r w:rsidR="00EC3F02" w:rsidRPr="008D594E">
        <w:rPr>
          <w:rStyle w:val="Istaknuto"/>
          <w:rFonts w:ascii="Arial" w:hAnsi="Arial" w:cs="Arial"/>
          <w:b/>
          <w:bCs/>
          <w:color w:val="1F1F1F"/>
          <w:sz w:val="24"/>
          <w:szCs w:val="24"/>
        </w:rPr>
        <w:t>o tvarima koje oštećuju ozonski omotač</w:t>
      </w:r>
      <w:r w:rsidR="00F20DEF">
        <w:rPr>
          <w:rStyle w:val="Istaknuto"/>
          <w:rFonts w:ascii="Arial" w:hAnsi="Arial" w:cs="Arial"/>
          <w:color w:val="1F1F1F"/>
          <w:sz w:val="24"/>
          <w:szCs w:val="24"/>
        </w:rPr>
        <w:t>,</w:t>
      </w:r>
      <w:r w:rsidR="00EC3F02" w:rsidRPr="008D594E">
        <w:rPr>
          <w:rFonts w:ascii="Arial" w:hAnsi="Arial" w:cs="Arial"/>
          <w:color w:val="1F1F1F"/>
          <w:sz w:val="24"/>
          <w:szCs w:val="24"/>
        </w:rPr>
        <w:t> </w:t>
      </w:r>
      <w:r w:rsidR="00CA32B9" w:rsidRPr="008D594E">
        <w:rPr>
          <w:rFonts w:ascii="Arial" w:hAnsi="Arial" w:cs="Arial"/>
          <w:color w:val="1F1F1F"/>
          <w:sz w:val="24"/>
          <w:szCs w:val="24"/>
        </w:rPr>
        <w:t xml:space="preserve">ukida se proizvodnja spojeva koji uništavaju ozonski omotač. Montrealski protokol </w:t>
      </w:r>
      <w:r w:rsidR="00EC3F02" w:rsidRPr="008D594E">
        <w:rPr>
          <w:rFonts w:ascii="Arial" w:hAnsi="Arial" w:cs="Arial"/>
          <w:color w:val="1F1F1F"/>
          <w:sz w:val="24"/>
          <w:szCs w:val="24"/>
        </w:rPr>
        <w:t>potpisan</w:t>
      </w:r>
      <w:r w:rsidR="00CA32B9" w:rsidRPr="008D594E">
        <w:rPr>
          <w:rFonts w:ascii="Arial" w:hAnsi="Arial" w:cs="Arial"/>
          <w:color w:val="1F1F1F"/>
          <w:sz w:val="24"/>
          <w:szCs w:val="24"/>
        </w:rPr>
        <w:t xml:space="preserve"> je </w:t>
      </w:r>
      <w:r w:rsidR="00EC3F02" w:rsidRPr="008D594E">
        <w:rPr>
          <w:rFonts w:ascii="Arial" w:hAnsi="Arial" w:cs="Arial"/>
          <w:b/>
          <w:bCs/>
          <w:color w:val="1F1F1F"/>
          <w:sz w:val="24"/>
          <w:szCs w:val="24"/>
        </w:rPr>
        <w:t>16. rujna</w:t>
      </w:r>
      <w:r w:rsidR="00EC3F02" w:rsidRPr="008D594E">
        <w:rPr>
          <w:rFonts w:ascii="Arial" w:hAnsi="Arial" w:cs="Arial"/>
          <w:color w:val="1F1F1F"/>
          <w:sz w:val="24"/>
          <w:szCs w:val="24"/>
        </w:rPr>
        <w:t xml:space="preserve"> 1987</w:t>
      </w:r>
      <w:r w:rsidR="00215CD4" w:rsidRPr="008D594E">
        <w:rPr>
          <w:rFonts w:ascii="Arial" w:hAnsi="Arial" w:cs="Arial"/>
          <w:color w:val="1F1F1F"/>
          <w:sz w:val="24"/>
          <w:szCs w:val="24"/>
        </w:rPr>
        <w:t xml:space="preserve">. </w:t>
      </w:r>
      <w:r w:rsidR="00EC3F02" w:rsidRPr="008D594E">
        <w:rPr>
          <w:rFonts w:ascii="Arial" w:hAnsi="Arial" w:cs="Arial"/>
          <w:color w:val="1F1F1F"/>
          <w:sz w:val="24"/>
          <w:szCs w:val="24"/>
        </w:rPr>
        <w:t>Protokol su tada potpisale 22 zemlje</w:t>
      </w:r>
      <w:r w:rsidR="001A6AEF" w:rsidRPr="008D594E">
        <w:rPr>
          <w:rFonts w:ascii="Arial" w:hAnsi="Arial" w:cs="Arial"/>
          <w:color w:val="1F1F1F"/>
          <w:sz w:val="24"/>
          <w:szCs w:val="24"/>
        </w:rPr>
        <w:t xml:space="preserve">. Do danas ovaj ugovor potpisalo </w:t>
      </w:r>
      <w:r w:rsidR="00F20DEF" w:rsidRPr="008D594E">
        <w:rPr>
          <w:rFonts w:ascii="Arial" w:hAnsi="Arial" w:cs="Arial"/>
          <w:color w:val="1F1F1F"/>
          <w:sz w:val="24"/>
          <w:szCs w:val="24"/>
        </w:rPr>
        <w:t xml:space="preserve">je </w:t>
      </w:r>
      <w:r w:rsidR="00EC3F02" w:rsidRPr="008D594E">
        <w:rPr>
          <w:rFonts w:ascii="Arial" w:hAnsi="Arial" w:cs="Arial"/>
          <w:color w:val="1F1F1F"/>
          <w:sz w:val="24"/>
          <w:szCs w:val="24"/>
        </w:rPr>
        <w:t>197 zemalja</w:t>
      </w:r>
      <w:r w:rsidR="001A6AEF" w:rsidRPr="008D594E">
        <w:rPr>
          <w:rFonts w:ascii="Arial" w:hAnsi="Arial" w:cs="Arial"/>
          <w:color w:val="1F1F1F"/>
          <w:sz w:val="24"/>
          <w:szCs w:val="24"/>
        </w:rPr>
        <w:t>.</w:t>
      </w:r>
      <w:r w:rsidR="00F20DEF">
        <w:rPr>
          <w:rFonts w:ascii="Arial" w:hAnsi="Arial" w:cs="Arial"/>
          <w:color w:val="1F1F1F"/>
          <w:sz w:val="24"/>
          <w:szCs w:val="24"/>
        </w:rPr>
        <w:t xml:space="preserve"> </w:t>
      </w:r>
    </w:p>
    <w:p w14:paraId="233D549E" w14:textId="3EB1E0B3" w:rsidR="00EA35E7" w:rsidRPr="00F20DEF" w:rsidRDefault="00560C95" w:rsidP="00F20DEF">
      <w:pPr>
        <w:pStyle w:val="StandardWeb"/>
        <w:shd w:val="clear" w:color="auto" w:fill="FFFFFF"/>
        <w:spacing w:before="0" w:beforeAutospacing="0" w:after="360" w:afterAutospacing="0" w:line="360" w:lineRule="auto"/>
        <w:jc w:val="both"/>
        <w:rPr>
          <w:rFonts w:ascii="Arial" w:hAnsi="Arial" w:cs="Arial"/>
          <w:i/>
          <w:iCs/>
        </w:rPr>
      </w:pPr>
      <w:r w:rsidRPr="008D594E">
        <w:rPr>
          <w:rFonts w:ascii="Arial" w:hAnsi="Arial" w:cs="Arial"/>
          <w:b/>
          <w:bCs/>
        </w:rPr>
        <w:t>16. ruj</w:t>
      </w:r>
      <w:r w:rsidR="006C7B9E" w:rsidRPr="008D594E">
        <w:rPr>
          <w:rFonts w:ascii="Arial" w:hAnsi="Arial" w:cs="Arial"/>
          <w:b/>
          <w:bCs/>
        </w:rPr>
        <w:t>an</w:t>
      </w:r>
      <w:r w:rsidR="006C7B9E" w:rsidRPr="008D594E">
        <w:rPr>
          <w:rFonts w:ascii="Arial" w:hAnsi="Arial" w:cs="Arial"/>
        </w:rPr>
        <w:t xml:space="preserve"> proglašen je </w:t>
      </w:r>
      <w:r w:rsidRPr="008D594E">
        <w:rPr>
          <w:rFonts w:ascii="Arial" w:hAnsi="Arial" w:cs="Arial"/>
          <w:b/>
          <w:bCs/>
        </w:rPr>
        <w:t>Međunarodnim danom očuvanja ozonskog omotača</w:t>
      </w:r>
      <w:r w:rsidRPr="008D594E">
        <w:rPr>
          <w:rFonts w:ascii="Arial" w:hAnsi="Arial" w:cs="Arial"/>
        </w:rPr>
        <w:t>, u znak sjećanja na datum potpisivanja Montrealskog protokola o tvarima koje oštećuju ozonski omotač</w:t>
      </w:r>
      <w:r w:rsidR="00695D3C" w:rsidRPr="008D594E">
        <w:rPr>
          <w:rFonts w:ascii="Arial" w:hAnsi="Arial" w:cs="Arial"/>
        </w:rPr>
        <w:t>.</w:t>
      </w:r>
      <w:r w:rsidR="00B771B4">
        <w:rPr>
          <w:rFonts w:ascii="Arial" w:hAnsi="Arial" w:cs="Arial"/>
        </w:rPr>
        <w:t xml:space="preserve"> </w:t>
      </w:r>
      <w:r w:rsidR="005D7B1E" w:rsidRPr="008D594E">
        <w:rPr>
          <w:rStyle w:val="Istaknuto"/>
          <w:rFonts w:ascii="Arial" w:hAnsi="Arial" w:cs="Arial"/>
          <w:i w:val="0"/>
          <w:iCs w:val="0"/>
          <w:shd w:val="clear" w:color="auto" w:fill="FFFFFF"/>
        </w:rPr>
        <w:t>Ulaskom u Europsku uniju Hrvatska je1991. g</w:t>
      </w:r>
      <w:r w:rsidR="00F20DEF">
        <w:rPr>
          <w:rStyle w:val="Istaknuto"/>
          <w:rFonts w:ascii="Arial" w:hAnsi="Arial" w:cs="Arial"/>
          <w:i w:val="0"/>
          <w:iCs w:val="0"/>
          <w:shd w:val="clear" w:color="auto" w:fill="FFFFFF"/>
        </w:rPr>
        <w:t xml:space="preserve">odine </w:t>
      </w:r>
      <w:r w:rsidR="005D7B1E" w:rsidRPr="008D594E">
        <w:rPr>
          <w:rStyle w:val="Istaknuto"/>
          <w:rFonts w:ascii="Arial" w:hAnsi="Arial" w:cs="Arial"/>
          <w:i w:val="0"/>
          <w:iCs w:val="0"/>
          <w:shd w:val="clear" w:color="auto" w:fill="FFFFFF"/>
        </w:rPr>
        <w:t xml:space="preserve">postala </w:t>
      </w:r>
      <w:r w:rsidR="005D7B1E" w:rsidRPr="00F20DEF">
        <w:rPr>
          <w:rFonts w:ascii="Arial" w:hAnsi="Arial" w:cs="Arial"/>
        </w:rPr>
        <w:t>potpisnica Montrealskog protokola</w:t>
      </w:r>
      <w:r w:rsidR="00F778DE" w:rsidRPr="00F20DEF">
        <w:rPr>
          <w:rFonts w:ascii="Arial" w:hAnsi="Arial" w:cs="Arial"/>
        </w:rPr>
        <w:t>.</w:t>
      </w:r>
      <w:r w:rsidR="00B771B4">
        <w:rPr>
          <w:rFonts w:ascii="Arial" w:hAnsi="Arial" w:cs="Arial"/>
          <w:i/>
          <w:iCs/>
        </w:rPr>
        <w:t xml:space="preserve"> </w:t>
      </w:r>
    </w:p>
    <w:sectPr w:rsidR="00EA35E7" w:rsidRPr="00F20D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2AC"/>
    <w:rsid w:val="000150E7"/>
    <w:rsid w:val="00015563"/>
    <w:rsid w:val="00025F9C"/>
    <w:rsid w:val="00045AAE"/>
    <w:rsid w:val="000513E5"/>
    <w:rsid w:val="0007335B"/>
    <w:rsid w:val="000733ED"/>
    <w:rsid w:val="000B251A"/>
    <w:rsid w:val="000C1491"/>
    <w:rsid w:val="000C5F54"/>
    <w:rsid w:val="000C66FA"/>
    <w:rsid w:val="00115FB8"/>
    <w:rsid w:val="00131209"/>
    <w:rsid w:val="00135DA2"/>
    <w:rsid w:val="00140C9A"/>
    <w:rsid w:val="00141F45"/>
    <w:rsid w:val="00143943"/>
    <w:rsid w:val="001554C3"/>
    <w:rsid w:val="00163C85"/>
    <w:rsid w:val="0017625B"/>
    <w:rsid w:val="00180717"/>
    <w:rsid w:val="001A2743"/>
    <w:rsid w:val="001A6AEF"/>
    <w:rsid w:val="001E0BC8"/>
    <w:rsid w:val="001F3BF5"/>
    <w:rsid w:val="00205693"/>
    <w:rsid w:val="00215CD4"/>
    <w:rsid w:val="00223F38"/>
    <w:rsid w:val="002431AC"/>
    <w:rsid w:val="00243F0D"/>
    <w:rsid w:val="002507F8"/>
    <w:rsid w:val="00272790"/>
    <w:rsid w:val="00283538"/>
    <w:rsid w:val="00293705"/>
    <w:rsid w:val="0029453A"/>
    <w:rsid w:val="002A0713"/>
    <w:rsid w:val="002B109A"/>
    <w:rsid w:val="002D58E2"/>
    <w:rsid w:val="002D73A1"/>
    <w:rsid w:val="00301557"/>
    <w:rsid w:val="00304969"/>
    <w:rsid w:val="003138DB"/>
    <w:rsid w:val="00320BF9"/>
    <w:rsid w:val="00335181"/>
    <w:rsid w:val="00395CD5"/>
    <w:rsid w:val="00397B91"/>
    <w:rsid w:val="003B4E87"/>
    <w:rsid w:val="003E6298"/>
    <w:rsid w:val="003F3DA1"/>
    <w:rsid w:val="00427CC5"/>
    <w:rsid w:val="004565F3"/>
    <w:rsid w:val="004722D8"/>
    <w:rsid w:val="00483C6C"/>
    <w:rsid w:val="00490A74"/>
    <w:rsid w:val="004C2990"/>
    <w:rsid w:val="005008E2"/>
    <w:rsid w:val="0050437B"/>
    <w:rsid w:val="005073AD"/>
    <w:rsid w:val="00510D01"/>
    <w:rsid w:val="00517AE6"/>
    <w:rsid w:val="00525485"/>
    <w:rsid w:val="0054046B"/>
    <w:rsid w:val="005429D6"/>
    <w:rsid w:val="00550B60"/>
    <w:rsid w:val="00560C95"/>
    <w:rsid w:val="005701BF"/>
    <w:rsid w:val="005729DF"/>
    <w:rsid w:val="005734B3"/>
    <w:rsid w:val="005B1CE2"/>
    <w:rsid w:val="005B78DE"/>
    <w:rsid w:val="005C14FC"/>
    <w:rsid w:val="005C44C2"/>
    <w:rsid w:val="005D0C1F"/>
    <w:rsid w:val="005D7B1E"/>
    <w:rsid w:val="005F67F0"/>
    <w:rsid w:val="005F7FB4"/>
    <w:rsid w:val="006044C7"/>
    <w:rsid w:val="00620D8F"/>
    <w:rsid w:val="00632C85"/>
    <w:rsid w:val="00650F6D"/>
    <w:rsid w:val="00654C71"/>
    <w:rsid w:val="00671D87"/>
    <w:rsid w:val="00674B47"/>
    <w:rsid w:val="00680A3B"/>
    <w:rsid w:val="00681380"/>
    <w:rsid w:val="00695D3C"/>
    <w:rsid w:val="006A63DA"/>
    <w:rsid w:val="006C4179"/>
    <w:rsid w:val="006C7B9E"/>
    <w:rsid w:val="0070410E"/>
    <w:rsid w:val="007257E4"/>
    <w:rsid w:val="0072690E"/>
    <w:rsid w:val="007329C1"/>
    <w:rsid w:val="00750479"/>
    <w:rsid w:val="00752150"/>
    <w:rsid w:val="0075646E"/>
    <w:rsid w:val="00757E6D"/>
    <w:rsid w:val="00784EE9"/>
    <w:rsid w:val="00785D97"/>
    <w:rsid w:val="00787CC8"/>
    <w:rsid w:val="007C4F66"/>
    <w:rsid w:val="007D1A73"/>
    <w:rsid w:val="0081517B"/>
    <w:rsid w:val="0082220F"/>
    <w:rsid w:val="00847113"/>
    <w:rsid w:val="00867156"/>
    <w:rsid w:val="008675FB"/>
    <w:rsid w:val="00896707"/>
    <w:rsid w:val="008A578A"/>
    <w:rsid w:val="008D594E"/>
    <w:rsid w:val="008D7BE9"/>
    <w:rsid w:val="008E02D2"/>
    <w:rsid w:val="008F01E9"/>
    <w:rsid w:val="0093591F"/>
    <w:rsid w:val="009721AA"/>
    <w:rsid w:val="0097471B"/>
    <w:rsid w:val="009800C2"/>
    <w:rsid w:val="009B31E7"/>
    <w:rsid w:val="009B48A7"/>
    <w:rsid w:val="009C60B4"/>
    <w:rsid w:val="009E68FB"/>
    <w:rsid w:val="00A04726"/>
    <w:rsid w:val="00A13B6C"/>
    <w:rsid w:val="00A15263"/>
    <w:rsid w:val="00A20BD1"/>
    <w:rsid w:val="00A33059"/>
    <w:rsid w:val="00A54426"/>
    <w:rsid w:val="00A5688A"/>
    <w:rsid w:val="00A6737C"/>
    <w:rsid w:val="00A6782E"/>
    <w:rsid w:val="00A83335"/>
    <w:rsid w:val="00A85E93"/>
    <w:rsid w:val="00A8629E"/>
    <w:rsid w:val="00A97D7C"/>
    <w:rsid w:val="00AA559F"/>
    <w:rsid w:val="00AB276E"/>
    <w:rsid w:val="00AB662F"/>
    <w:rsid w:val="00AC23C5"/>
    <w:rsid w:val="00AC30E2"/>
    <w:rsid w:val="00AC72C6"/>
    <w:rsid w:val="00AC73DE"/>
    <w:rsid w:val="00AD4979"/>
    <w:rsid w:val="00AE3E79"/>
    <w:rsid w:val="00AF313B"/>
    <w:rsid w:val="00B15329"/>
    <w:rsid w:val="00B21B72"/>
    <w:rsid w:val="00B55860"/>
    <w:rsid w:val="00B5592C"/>
    <w:rsid w:val="00B771B4"/>
    <w:rsid w:val="00B861E8"/>
    <w:rsid w:val="00BE33A1"/>
    <w:rsid w:val="00BF62E6"/>
    <w:rsid w:val="00C146DE"/>
    <w:rsid w:val="00C166CC"/>
    <w:rsid w:val="00C2010B"/>
    <w:rsid w:val="00C45828"/>
    <w:rsid w:val="00C602C9"/>
    <w:rsid w:val="00C74934"/>
    <w:rsid w:val="00C846BB"/>
    <w:rsid w:val="00C95A50"/>
    <w:rsid w:val="00CA1B49"/>
    <w:rsid w:val="00CA32B9"/>
    <w:rsid w:val="00CD38CB"/>
    <w:rsid w:val="00CE29F0"/>
    <w:rsid w:val="00CF3DA0"/>
    <w:rsid w:val="00D0004A"/>
    <w:rsid w:val="00D01CF7"/>
    <w:rsid w:val="00D03A7A"/>
    <w:rsid w:val="00D102AC"/>
    <w:rsid w:val="00D2057F"/>
    <w:rsid w:val="00D5353B"/>
    <w:rsid w:val="00D71E9D"/>
    <w:rsid w:val="00D865EC"/>
    <w:rsid w:val="00DA00F8"/>
    <w:rsid w:val="00DA0671"/>
    <w:rsid w:val="00DB041E"/>
    <w:rsid w:val="00DB404D"/>
    <w:rsid w:val="00DC1E84"/>
    <w:rsid w:val="00DD28F6"/>
    <w:rsid w:val="00DD4393"/>
    <w:rsid w:val="00DD78C5"/>
    <w:rsid w:val="00E24470"/>
    <w:rsid w:val="00E5269A"/>
    <w:rsid w:val="00E53D01"/>
    <w:rsid w:val="00E63A87"/>
    <w:rsid w:val="00E87C57"/>
    <w:rsid w:val="00E94B5D"/>
    <w:rsid w:val="00E961DD"/>
    <w:rsid w:val="00E9721C"/>
    <w:rsid w:val="00EA35E7"/>
    <w:rsid w:val="00EC02FC"/>
    <w:rsid w:val="00EC3F02"/>
    <w:rsid w:val="00EC62D7"/>
    <w:rsid w:val="00F11087"/>
    <w:rsid w:val="00F20DEF"/>
    <w:rsid w:val="00F23DBC"/>
    <w:rsid w:val="00F45A4C"/>
    <w:rsid w:val="00F61994"/>
    <w:rsid w:val="00F71C7E"/>
    <w:rsid w:val="00F71E6A"/>
    <w:rsid w:val="00F778DE"/>
    <w:rsid w:val="00F83655"/>
    <w:rsid w:val="00FA0163"/>
    <w:rsid w:val="00FA2A08"/>
    <w:rsid w:val="00FB6826"/>
    <w:rsid w:val="00FC75C7"/>
    <w:rsid w:val="00FF1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DFA47"/>
  <w15:chartTrackingRefBased/>
  <w15:docId w15:val="{D1E2B2AD-09F3-4F8A-9FB2-AA6C06507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4">
    <w:name w:val="heading 4"/>
    <w:basedOn w:val="Normal"/>
    <w:link w:val="Naslov4Char"/>
    <w:uiPriority w:val="9"/>
    <w:qFormat/>
    <w:rsid w:val="00EC3F0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D102AC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D102AC"/>
    <w:rPr>
      <w:color w:val="605E5C"/>
      <w:shd w:val="clear" w:color="auto" w:fill="E1DFDD"/>
    </w:rPr>
  </w:style>
  <w:style w:type="character" w:styleId="Istaknuto">
    <w:name w:val="Emphasis"/>
    <w:basedOn w:val="Zadanifontodlomka"/>
    <w:uiPriority w:val="20"/>
    <w:qFormat/>
    <w:rsid w:val="00C602C9"/>
    <w:rPr>
      <w:i/>
      <w:iCs/>
    </w:rPr>
  </w:style>
  <w:style w:type="character" w:styleId="SlijeenaHiperveza">
    <w:name w:val="FollowedHyperlink"/>
    <w:basedOn w:val="Zadanifontodlomka"/>
    <w:uiPriority w:val="99"/>
    <w:semiHidden/>
    <w:unhideWhenUsed/>
    <w:rsid w:val="00DD28F6"/>
    <w:rPr>
      <w:color w:val="954F72" w:themeColor="followedHyperlink"/>
      <w:u w:val="single"/>
    </w:rPr>
  </w:style>
  <w:style w:type="character" w:customStyle="1" w:styleId="Naslov4Char">
    <w:name w:val="Naslov 4 Char"/>
    <w:basedOn w:val="Zadanifontodlomka"/>
    <w:link w:val="Naslov4"/>
    <w:uiPriority w:val="9"/>
    <w:rsid w:val="00EC3F02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StandardWeb">
    <w:name w:val="Normal (Web)"/>
    <w:basedOn w:val="Normal"/>
    <w:uiPriority w:val="99"/>
    <w:unhideWhenUsed/>
    <w:rsid w:val="00EC3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716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LEOPOLDINA Vitković</dc:creator>
  <cp:keywords/>
  <dc:description/>
  <cp:lastModifiedBy>Melita Povalec</cp:lastModifiedBy>
  <cp:revision>202</cp:revision>
  <dcterms:created xsi:type="dcterms:W3CDTF">2022-09-09T13:16:00Z</dcterms:created>
  <dcterms:modified xsi:type="dcterms:W3CDTF">2022-09-14T07:29:00Z</dcterms:modified>
</cp:coreProperties>
</file>